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6B" w:rsidRDefault="00F4096C" w:rsidP="0090006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  </w:t>
      </w:r>
      <w:r w:rsidR="0090006B" w:rsidRPr="0090006B">
        <w:rPr>
          <w:rFonts w:ascii="Times New Roman" w:eastAsia="Times New Roman" w:hAnsi="Times New Roman" w:cs="Times New Roman"/>
          <w:color w:val="FF0000"/>
          <w:sz w:val="32"/>
          <w:szCs w:val="28"/>
        </w:rPr>
        <w:t>Патриотическое воспитание детей и молодёжи – главная цель туристско-краеведческого движения</w:t>
      </w:r>
    </w:p>
    <w:p w:rsidR="0090006B" w:rsidRPr="0090006B" w:rsidRDefault="0090006B" w:rsidP="0090006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442F7E" w:rsidRPr="00CC0B2B" w:rsidRDefault="00442F7E" w:rsidP="00CC0B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 и краеведение в системе образования России всегда являлись традиционным и эффективным средством обучения и воспитания. Экскурсии, путешествия, туристические походы использовались  для расширения кругозора учащихся, освоения разносторонних практических навыков, воспитания в них патриотизма и любви к малой родине.  После относительного затишья туристско-краеведческой деятельности в последнее десятилетие 2</w:t>
      </w:r>
      <w:r w:rsidR="00E35C7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века, практические формы и методы обучения снова становятся востребованными. Пришла пора возрождать туристско-экскурсионное движение, возвращаться к первоначальному назначению экскурсии как одной из форм обучения и воспитания учащихся</w:t>
      </w:r>
      <w:r w:rsidRPr="00CC0B2B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E35C74" w:rsidRDefault="0059177D" w:rsidP="00E35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</w:t>
      </w:r>
      <w:r w:rsidR="00A30EEE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ситуации, на наш взгляд, организация туристско-экскурсионной </w:t>
      </w:r>
      <w:r w:rsidRPr="00A44AB5">
        <w:rPr>
          <w:rFonts w:ascii="Times New Roman" w:eastAsia="Times New Roman" w:hAnsi="Times New Roman" w:cs="Times New Roman"/>
          <w:sz w:val="28"/>
          <w:szCs w:val="28"/>
        </w:rPr>
        <w:t>деятельности в рамках образовательного процесса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наиболее эффективной.  Посредством проведения с учащимися многодневных турист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походов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«дикую» природу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однодневных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онных поездок по историческим местам края,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экскурсионных поездок за пределы края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  у школьников патриотизм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бережно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 w:rsidR="00C70A05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природному и ку</w:t>
      </w:r>
      <w:r w:rsidR="006D49E6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льтурному наследию родного края и страны.  Таким образом,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духовного и физического воспитания учащихся </w:t>
      </w:r>
      <w:r w:rsidR="006D49E6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естественным и неприну</w:t>
      </w:r>
      <w:r w:rsidR="006D49E6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жденным образом, а 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9E6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очетание теоретических занятий и экскурсий позволит выйти на новый виток развития познавательно</w:t>
      </w:r>
      <w:r w:rsidR="00DF5366"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>й активности и</w:t>
      </w:r>
      <w:r w:rsidRPr="00CC0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учащихся.</w:t>
      </w:r>
      <w:r w:rsidR="00E3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366" w:rsidRPr="00CC0B2B">
        <w:rPr>
          <w:rFonts w:ascii="Times New Roman" w:eastAsia="Times New Roman" w:hAnsi="Times New Roman" w:cs="Times New Roman"/>
          <w:sz w:val="28"/>
          <w:szCs w:val="28"/>
        </w:rPr>
        <w:t>Недаром говорят: если хочешь узнать ребят, сходи с ними два раза в поход. В первый раз узнаешь, как их зовут, во второй раз – что они из себя представляют. При помощи туризма можно создать неординарные условия, которые нужно преодолеть для достижения цели, и никакими лекциями и бесед</w:t>
      </w:r>
      <w:r w:rsidR="00EF11B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F5366" w:rsidRPr="00CC0B2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EF11B4">
        <w:rPr>
          <w:rFonts w:ascii="Times New Roman" w:eastAsia="Times New Roman" w:hAnsi="Times New Roman" w:cs="Times New Roman"/>
          <w:sz w:val="28"/>
          <w:szCs w:val="28"/>
        </w:rPr>
        <w:t>передать восхищение от увиденного: водопады, озёра, горы, разнообразие а</w:t>
      </w:r>
      <w:r w:rsidR="00E35C74">
        <w:rPr>
          <w:rFonts w:ascii="Times New Roman" w:eastAsia="Times New Roman" w:hAnsi="Times New Roman" w:cs="Times New Roman"/>
          <w:sz w:val="28"/>
          <w:szCs w:val="28"/>
        </w:rPr>
        <w:t>льпийских лугов, дикие животные и новые города.</w:t>
      </w:r>
      <w:r w:rsidR="00EF11B4">
        <w:rPr>
          <w:rFonts w:ascii="Times New Roman" w:eastAsia="Times New Roman" w:hAnsi="Times New Roman" w:cs="Times New Roman"/>
          <w:sz w:val="28"/>
          <w:szCs w:val="28"/>
        </w:rPr>
        <w:t xml:space="preserve"> Ребёнок испытывает неподдельное восхищение природой </w:t>
      </w:r>
      <w:r w:rsidR="00EF11B4">
        <w:rPr>
          <w:rFonts w:ascii="Times New Roman" w:eastAsia="Times New Roman" w:hAnsi="Times New Roman" w:cs="Times New Roman"/>
          <w:sz w:val="28"/>
          <w:szCs w:val="28"/>
        </w:rPr>
        <w:lastRenderedPageBreak/>
        <w:t>родного края</w:t>
      </w:r>
      <w:r w:rsidR="00E35C74">
        <w:rPr>
          <w:rFonts w:ascii="Times New Roman" w:eastAsia="Times New Roman" w:hAnsi="Times New Roman" w:cs="Times New Roman"/>
          <w:sz w:val="28"/>
          <w:szCs w:val="28"/>
        </w:rPr>
        <w:t xml:space="preserve"> и историей своей страны</w:t>
      </w:r>
      <w:r w:rsidR="00EF11B4">
        <w:rPr>
          <w:rFonts w:ascii="Times New Roman" w:eastAsia="Times New Roman" w:hAnsi="Times New Roman" w:cs="Times New Roman"/>
          <w:sz w:val="28"/>
          <w:szCs w:val="28"/>
        </w:rPr>
        <w:t>, развивается понимание необходимости сохранить это и передать будущим поколениям.</w:t>
      </w:r>
      <w:r w:rsidR="00E3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C74" w:rsidRPr="00E35C74">
        <w:rPr>
          <w:rFonts w:ascii="Times New Roman" w:eastAsia="Times New Roman" w:hAnsi="Times New Roman" w:cs="Times New Roman"/>
          <w:sz w:val="28"/>
          <w:szCs w:val="28"/>
        </w:rPr>
        <w:t>Туризм и краеведение трансформируют социальный опыт, творческую деятельность, эмоционально-ценностные отношения в</w:t>
      </w:r>
      <w:r w:rsidR="00E35C74" w:rsidRPr="00E35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сформированную личность. Дополняя друг друга, туристская и краеведческая деятельности служат единой цели: целостному развитию и гражданской ответственности.</w:t>
      </w:r>
      <w:r w:rsidR="00E35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F5366" w:rsidRPr="00E35C74" w:rsidRDefault="00DF5366" w:rsidP="00E35C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Туристско-краеведческая деятельность изначально призвана способствовать решению следующих задач:</w:t>
      </w:r>
    </w:p>
    <w:p w:rsidR="00A30EEE" w:rsidRPr="00CC0B2B" w:rsidRDefault="00DF5366" w:rsidP="00C76F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бережного отношения к природному</w:t>
      </w:r>
      <w:r w:rsidR="00A30EEE" w:rsidRPr="00CC0B2B">
        <w:rPr>
          <w:rFonts w:ascii="Times New Roman" w:eastAsia="Times New Roman" w:hAnsi="Times New Roman" w:cs="Times New Roman"/>
          <w:sz w:val="28"/>
          <w:szCs w:val="28"/>
        </w:rPr>
        <w:t xml:space="preserve"> и культурному наследию</w:t>
      </w:r>
      <w:r w:rsidR="00CC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179" w:rsidRPr="00CC0B2B" w:rsidRDefault="00DF5366" w:rsidP="00C76F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приобщение учащихся к краеведческой и поисково</w:t>
      </w:r>
      <w:r w:rsidR="00A30EEE" w:rsidRPr="00CC0B2B">
        <w:rPr>
          <w:rFonts w:ascii="Times New Roman" w:eastAsia="Times New Roman" w:hAnsi="Times New Roman" w:cs="Times New Roman"/>
          <w:sz w:val="28"/>
          <w:szCs w:val="28"/>
        </w:rPr>
        <w:t>-исследовательской деятельности</w:t>
      </w:r>
      <w:r w:rsidR="00CC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EEE" w:rsidRPr="00CC0B2B" w:rsidRDefault="00DF5366" w:rsidP="00C76F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совершенствование духовно-нравственных и физических качеств</w:t>
      </w:r>
      <w:r w:rsidR="00CC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EEE" w:rsidRDefault="00DF5366" w:rsidP="00C76F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A30EEE" w:rsidRPr="00CC0B2B">
        <w:rPr>
          <w:rFonts w:ascii="Times New Roman" w:eastAsia="Times New Roman" w:hAnsi="Times New Roman" w:cs="Times New Roman"/>
          <w:sz w:val="28"/>
          <w:szCs w:val="28"/>
        </w:rPr>
        <w:t>ование основ культуры здоровья</w:t>
      </w:r>
      <w:r w:rsidR="00CC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0EEE" w:rsidRPr="00E35C74" w:rsidRDefault="00DF5366" w:rsidP="00E35C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C7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и коммуникативной компетентности учащихся.</w:t>
      </w:r>
      <w:r w:rsidRPr="00E35C74">
        <w:rPr>
          <w:rFonts w:ascii="Times New Roman" w:eastAsia="Times New Roman" w:hAnsi="Times New Roman" w:cs="Times New Roman"/>
          <w:sz w:val="28"/>
          <w:szCs w:val="28"/>
        </w:rPr>
        <w:br/>
      </w:r>
      <w:r w:rsidR="00A30EEE" w:rsidRPr="00E35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нашей школе существуют следующая  система школьного </w:t>
      </w:r>
      <w:r w:rsidR="00CC0B2B" w:rsidRPr="00E35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туризма и </w:t>
      </w:r>
      <w:r w:rsidR="00A30EEE" w:rsidRPr="00E35C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краеведения: </w:t>
      </w:r>
    </w:p>
    <w:p w:rsidR="003A708E" w:rsidRPr="00276F10" w:rsidRDefault="00C76FED" w:rsidP="00276F10">
      <w:pPr>
        <w:pStyle w:val="a3"/>
        <w:numPr>
          <w:ilvl w:val="0"/>
          <w:numId w:val="1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0">
        <w:rPr>
          <w:rFonts w:ascii="Times New Roman" w:eastAsia="Times New Roman" w:hAnsi="Times New Roman" w:cs="Times New Roman"/>
          <w:sz w:val="28"/>
          <w:szCs w:val="28"/>
        </w:rPr>
        <w:t xml:space="preserve">Курс внеурочной занятости «Знай и люби свой край» в 1 и 2 классах в рамках введения ФГОС НОО </w:t>
      </w:r>
    </w:p>
    <w:p w:rsidR="00C76FED" w:rsidRPr="00CC0B2B" w:rsidRDefault="003A708E" w:rsidP="00CC0B2B">
      <w:pPr>
        <w:pStyle w:val="a3"/>
        <w:shd w:val="clear" w:color="auto" w:fill="FFFFFF"/>
        <w:spacing w:after="180" w:line="360" w:lineRule="auto"/>
        <w:ind w:left="351" w:hanging="351"/>
        <w:rPr>
          <w:rFonts w:ascii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 xml:space="preserve">Цель курса: </w:t>
      </w:r>
      <w:r w:rsidR="00276F1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="00C76FED" w:rsidRPr="00CC0B2B">
        <w:rPr>
          <w:rFonts w:ascii="Times New Roman" w:hAnsi="Times New Roman" w:cs="Times New Roman"/>
          <w:sz w:val="28"/>
          <w:szCs w:val="28"/>
        </w:rPr>
        <w:t>осознанию важности окружающего мира.</w:t>
      </w:r>
    </w:p>
    <w:p w:rsidR="00C4075B" w:rsidRDefault="003A708E" w:rsidP="00C4075B">
      <w:pPr>
        <w:pStyle w:val="a3"/>
        <w:shd w:val="clear" w:color="auto" w:fill="FFFFFF"/>
        <w:spacing w:after="0" w:line="360" w:lineRule="auto"/>
        <w:ind w:left="0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F14D88">
        <w:rPr>
          <w:rFonts w:ascii="Times New Roman" w:hAnsi="Times New Roman" w:cs="Times New Roman"/>
          <w:sz w:val="28"/>
          <w:szCs w:val="28"/>
        </w:rPr>
        <w:t xml:space="preserve">В </w:t>
      </w:r>
      <w:r w:rsidR="00F14D88" w:rsidRPr="00F14D88">
        <w:rPr>
          <w:rFonts w:ascii="Times New Roman" w:hAnsi="Times New Roman" w:cs="Times New Roman"/>
          <w:sz w:val="28"/>
          <w:szCs w:val="28"/>
        </w:rPr>
        <w:t>ходе</w:t>
      </w:r>
      <w:r w:rsidRPr="00F14D88">
        <w:rPr>
          <w:rFonts w:ascii="Times New Roman" w:hAnsi="Times New Roman" w:cs="Times New Roman"/>
          <w:sz w:val="28"/>
          <w:szCs w:val="28"/>
        </w:rPr>
        <w:t xml:space="preserve"> изучения данного курса учащиеся </w:t>
      </w:r>
      <w:r w:rsidR="00F14D88" w:rsidRPr="00F14D88">
        <w:rPr>
          <w:rFonts w:ascii="Times New Roman" w:hAnsi="Times New Roman" w:cs="Times New Roman"/>
          <w:sz w:val="28"/>
          <w:szCs w:val="28"/>
        </w:rPr>
        <w:t>получают</w:t>
      </w:r>
      <w:r w:rsidRPr="00F14D88">
        <w:rPr>
          <w:rFonts w:ascii="Times New Roman" w:hAnsi="Times New Roman" w:cs="Times New Roman"/>
          <w:sz w:val="28"/>
          <w:szCs w:val="28"/>
        </w:rPr>
        <w:t xml:space="preserve"> </w:t>
      </w:r>
      <w:r w:rsidR="00F14D88" w:rsidRPr="00F14D88">
        <w:rPr>
          <w:rFonts w:ascii="Times New Roman" w:hAnsi="Times New Roman" w:cs="Times New Roman"/>
          <w:sz w:val="28"/>
          <w:szCs w:val="28"/>
        </w:rPr>
        <w:t>доступные сведения об истории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</w:t>
      </w:r>
      <w:r w:rsidR="00F14D88" w:rsidRPr="00F14D88">
        <w:rPr>
          <w:rFonts w:ascii="Times New Roman" w:hAnsi="Times New Roman" w:cs="Times New Roman"/>
          <w:sz w:val="28"/>
          <w:szCs w:val="28"/>
        </w:rPr>
        <w:t xml:space="preserve">села, 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F14D88" w:rsidRPr="00F14D88">
        <w:rPr>
          <w:rFonts w:ascii="Times New Roman" w:hAnsi="Times New Roman" w:cs="Times New Roman"/>
          <w:sz w:val="28"/>
          <w:szCs w:val="28"/>
        </w:rPr>
        <w:t>в котором они живут</w:t>
      </w:r>
      <w:r w:rsidRPr="00F14D88">
        <w:rPr>
          <w:rFonts w:ascii="Times New Roman" w:hAnsi="Times New Roman" w:cs="Times New Roman"/>
          <w:sz w:val="28"/>
          <w:szCs w:val="28"/>
        </w:rPr>
        <w:t>,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</w:t>
      </w:r>
      <w:r w:rsidRPr="00F14D88">
        <w:rPr>
          <w:rFonts w:ascii="Times New Roman" w:hAnsi="Times New Roman" w:cs="Times New Roman"/>
          <w:sz w:val="28"/>
          <w:szCs w:val="28"/>
        </w:rPr>
        <w:t>п</w:t>
      </w:r>
      <w:r w:rsidR="00C76FED" w:rsidRPr="00F14D88">
        <w:rPr>
          <w:rFonts w:ascii="Times New Roman" w:hAnsi="Times New Roman" w:cs="Times New Roman"/>
          <w:sz w:val="28"/>
          <w:szCs w:val="28"/>
        </w:rPr>
        <w:t>ромышл</w:t>
      </w:r>
      <w:r w:rsidRPr="00F14D88">
        <w:rPr>
          <w:rFonts w:ascii="Times New Roman" w:hAnsi="Times New Roman" w:cs="Times New Roman"/>
          <w:sz w:val="28"/>
          <w:szCs w:val="28"/>
        </w:rPr>
        <w:t>енны</w:t>
      </w:r>
      <w:r w:rsidR="00F14D88" w:rsidRPr="00F14D88">
        <w:rPr>
          <w:rFonts w:ascii="Times New Roman" w:hAnsi="Times New Roman" w:cs="Times New Roman"/>
          <w:sz w:val="28"/>
          <w:szCs w:val="28"/>
        </w:rPr>
        <w:t>х</w:t>
      </w:r>
      <w:r w:rsidRPr="00F14D8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F14D88" w:rsidRPr="00F14D88">
        <w:rPr>
          <w:rFonts w:ascii="Times New Roman" w:hAnsi="Times New Roman" w:cs="Times New Roman"/>
          <w:sz w:val="28"/>
          <w:szCs w:val="28"/>
        </w:rPr>
        <w:t xml:space="preserve">х </w:t>
      </w:r>
      <w:r w:rsidRPr="00F14D88">
        <w:rPr>
          <w:rFonts w:ascii="Times New Roman" w:hAnsi="Times New Roman" w:cs="Times New Roman"/>
          <w:sz w:val="28"/>
          <w:szCs w:val="28"/>
        </w:rPr>
        <w:t xml:space="preserve"> </w:t>
      </w:r>
      <w:r w:rsidR="00F14D88" w:rsidRPr="00F14D88">
        <w:rPr>
          <w:rFonts w:ascii="Times New Roman" w:hAnsi="Times New Roman" w:cs="Times New Roman"/>
          <w:sz w:val="28"/>
          <w:szCs w:val="28"/>
        </w:rPr>
        <w:t>и</w:t>
      </w:r>
      <w:r w:rsidRPr="00F14D88"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F14D88" w:rsidRPr="00F14D88">
        <w:rPr>
          <w:rFonts w:ascii="Times New Roman" w:hAnsi="Times New Roman" w:cs="Times New Roman"/>
          <w:sz w:val="28"/>
          <w:szCs w:val="28"/>
        </w:rPr>
        <w:t>х</w:t>
      </w:r>
      <w:r w:rsidRPr="00F14D88">
        <w:rPr>
          <w:rFonts w:ascii="Times New Roman" w:hAnsi="Times New Roman" w:cs="Times New Roman"/>
          <w:sz w:val="28"/>
          <w:szCs w:val="28"/>
        </w:rPr>
        <w:t xml:space="preserve"> и образовательны</w:t>
      </w:r>
      <w:r w:rsidR="00F14D88" w:rsidRPr="00F14D88">
        <w:rPr>
          <w:rFonts w:ascii="Times New Roman" w:hAnsi="Times New Roman" w:cs="Times New Roman"/>
          <w:sz w:val="28"/>
          <w:szCs w:val="28"/>
        </w:rPr>
        <w:t>х</w:t>
      </w:r>
      <w:r w:rsidRPr="00F14D8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14D88" w:rsidRPr="00F14D88">
        <w:rPr>
          <w:rFonts w:ascii="Times New Roman" w:hAnsi="Times New Roman" w:cs="Times New Roman"/>
          <w:sz w:val="28"/>
          <w:szCs w:val="28"/>
        </w:rPr>
        <w:t>ах,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</w:t>
      </w:r>
      <w:r w:rsidRPr="00F14D88">
        <w:rPr>
          <w:rFonts w:ascii="Times New Roman" w:hAnsi="Times New Roman" w:cs="Times New Roman"/>
          <w:sz w:val="28"/>
          <w:szCs w:val="28"/>
        </w:rPr>
        <w:t xml:space="preserve">   п</w:t>
      </w:r>
      <w:r w:rsidR="00C76FED" w:rsidRPr="00F14D88">
        <w:rPr>
          <w:rFonts w:ascii="Times New Roman" w:hAnsi="Times New Roman" w:cs="Times New Roman"/>
          <w:sz w:val="28"/>
          <w:szCs w:val="28"/>
        </w:rPr>
        <w:t>амятник</w:t>
      </w:r>
      <w:r w:rsidR="00F14D88" w:rsidRPr="00F14D88">
        <w:rPr>
          <w:rFonts w:ascii="Times New Roman" w:hAnsi="Times New Roman" w:cs="Times New Roman"/>
          <w:sz w:val="28"/>
          <w:szCs w:val="28"/>
        </w:rPr>
        <w:t>ах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F14D88">
        <w:rPr>
          <w:rFonts w:ascii="Times New Roman" w:hAnsi="Times New Roman" w:cs="Times New Roman"/>
          <w:sz w:val="28"/>
          <w:szCs w:val="28"/>
        </w:rPr>
        <w:t>п</w:t>
      </w:r>
      <w:r w:rsidR="00C76FED" w:rsidRPr="00F14D88">
        <w:rPr>
          <w:rFonts w:ascii="Times New Roman" w:hAnsi="Times New Roman" w:cs="Times New Roman"/>
          <w:sz w:val="28"/>
          <w:szCs w:val="28"/>
        </w:rPr>
        <w:t>оверхност</w:t>
      </w:r>
      <w:r w:rsidR="00F14D88" w:rsidRPr="00F14D88">
        <w:rPr>
          <w:rFonts w:ascii="Times New Roman" w:hAnsi="Times New Roman" w:cs="Times New Roman"/>
          <w:sz w:val="28"/>
          <w:szCs w:val="28"/>
        </w:rPr>
        <w:t>и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и водоём</w:t>
      </w:r>
      <w:r w:rsidR="00F14D88" w:rsidRPr="00F14D88">
        <w:rPr>
          <w:rFonts w:ascii="Times New Roman" w:hAnsi="Times New Roman" w:cs="Times New Roman"/>
          <w:sz w:val="28"/>
          <w:szCs w:val="28"/>
        </w:rPr>
        <w:t>ах</w:t>
      </w:r>
      <w:r w:rsidR="00C76FED" w:rsidRPr="00F14D88">
        <w:rPr>
          <w:rFonts w:ascii="Times New Roman" w:hAnsi="Times New Roman" w:cs="Times New Roman"/>
          <w:sz w:val="28"/>
          <w:szCs w:val="28"/>
        </w:rPr>
        <w:t xml:space="preserve"> своего кра</w:t>
      </w:r>
      <w:r w:rsidR="00A65C11" w:rsidRPr="00F14D88">
        <w:rPr>
          <w:rFonts w:ascii="Times New Roman" w:hAnsi="Times New Roman" w:cs="Times New Roman"/>
          <w:sz w:val="28"/>
          <w:szCs w:val="28"/>
        </w:rPr>
        <w:t>я</w:t>
      </w:r>
      <w:r w:rsidR="00F14D88" w:rsidRPr="00F14D88">
        <w:rPr>
          <w:rFonts w:ascii="Times New Roman" w:hAnsi="Times New Roman" w:cs="Times New Roman"/>
          <w:sz w:val="28"/>
          <w:szCs w:val="28"/>
        </w:rPr>
        <w:t>, разнообразии животного и растительного мира.</w:t>
      </w:r>
      <w:r w:rsidR="00F14D88">
        <w:rPr>
          <w:rFonts w:ascii="Times New Roman" w:hAnsi="Times New Roman" w:cs="Times New Roman"/>
          <w:sz w:val="28"/>
          <w:szCs w:val="28"/>
        </w:rPr>
        <w:t xml:space="preserve"> </w:t>
      </w:r>
      <w:r w:rsidR="00F14D88" w:rsidRPr="00CC0B2B">
        <w:rPr>
          <w:rFonts w:ascii="Times New Roman" w:hAnsi="Times New Roman" w:cs="Times New Roman"/>
          <w:sz w:val="28"/>
          <w:szCs w:val="28"/>
        </w:rPr>
        <w:t xml:space="preserve">В привычном окружении </w:t>
      </w:r>
      <w:r w:rsidR="00F14D88">
        <w:rPr>
          <w:rFonts w:ascii="Times New Roman" w:hAnsi="Times New Roman" w:cs="Times New Roman"/>
          <w:sz w:val="28"/>
          <w:szCs w:val="28"/>
        </w:rPr>
        <w:t>ребёнок</w:t>
      </w:r>
      <w:r w:rsidR="00F14D88" w:rsidRPr="00CC0B2B">
        <w:rPr>
          <w:rFonts w:ascii="Times New Roman" w:hAnsi="Times New Roman" w:cs="Times New Roman"/>
          <w:sz w:val="28"/>
          <w:szCs w:val="28"/>
        </w:rPr>
        <w:t xml:space="preserve"> открывает новые стороны, учится грамотно с ним</w:t>
      </w:r>
      <w:r w:rsidR="00F14D88">
        <w:rPr>
          <w:rFonts w:ascii="Times New Roman" w:hAnsi="Times New Roman" w:cs="Times New Roman"/>
          <w:sz w:val="28"/>
          <w:szCs w:val="28"/>
        </w:rPr>
        <w:t>и</w:t>
      </w:r>
      <w:r w:rsidR="00F14D88" w:rsidRPr="00CC0B2B">
        <w:rPr>
          <w:rFonts w:ascii="Times New Roman" w:hAnsi="Times New Roman" w:cs="Times New Roman"/>
          <w:sz w:val="28"/>
          <w:szCs w:val="28"/>
        </w:rPr>
        <w:t xml:space="preserve"> взаимодействовать</w:t>
      </w:r>
      <w:r w:rsidR="00C4075B">
        <w:rPr>
          <w:rFonts w:ascii="Times New Roman" w:hAnsi="Times New Roman" w:cs="Times New Roman"/>
          <w:sz w:val="28"/>
          <w:szCs w:val="28"/>
        </w:rPr>
        <w:t xml:space="preserve">. </w:t>
      </w:r>
      <w:r w:rsidR="00C4075B" w:rsidRPr="00C4075B">
        <w:rPr>
          <w:rFonts w:ascii="Times New Roman" w:hAnsi="Times New Roman" w:cs="Times New Roman"/>
          <w:sz w:val="28"/>
          <w:szCs w:val="28"/>
        </w:rPr>
        <w:t>Здесь же</w:t>
      </w:r>
      <w:r w:rsidRPr="00CC0B2B">
        <w:rPr>
          <w:rFonts w:ascii="Times New Roman" w:hAnsi="Times New Roman" w:cs="Times New Roman"/>
          <w:sz w:val="28"/>
          <w:szCs w:val="28"/>
        </w:rPr>
        <w:t xml:space="preserve"> закладываются основы познавательного интереса к изучению </w:t>
      </w:r>
      <w:r w:rsidR="00C4075B" w:rsidRPr="00C4075B">
        <w:rPr>
          <w:rFonts w:ascii="Times New Roman" w:hAnsi="Times New Roman" w:cs="Times New Roman"/>
          <w:sz w:val="28"/>
          <w:szCs w:val="28"/>
        </w:rPr>
        <w:t>окружающего мира.</w:t>
      </w:r>
      <w:r w:rsidR="00C4075B">
        <w:rPr>
          <w:sz w:val="28"/>
          <w:szCs w:val="28"/>
        </w:rPr>
        <w:t xml:space="preserve"> </w:t>
      </w:r>
      <w:r w:rsidRPr="00CC0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942" w:rsidRPr="00CC0B2B" w:rsidRDefault="00A30EEE" w:rsidP="00C4075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Уроки «</w:t>
      </w:r>
      <w:r w:rsidR="00262942" w:rsidRPr="00CC0B2B">
        <w:rPr>
          <w:rFonts w:ascii="Times New Roman" w:eastAsia="Times New Roman" w:hAnsi="Times New Roman" w:cs="Times New Roman"/>
          <w:sz w:val="28"/>
          <w:szCs w:val="28"/>
        </w:rPr>
        <w:t>Географии Алтайского края»</w:t>
      </w:r>
      <w:r w:rsidRPr="00CC0B2B">
        <w:rPr>
          <w:rFonts w:ascii="Times New Roman" w:eastAsia="Times New Roman" w:hAnsi="Times New Roman" w:cs="Times New Roman"/>
          <w:sz w:val="28"/>
          <w:szCs w:val="28"/>
        </w:rPr>
        <w:t xml:space="preserve"> (школьный компонент)</w:t>
      </w:r>
      <w:r w:rsidR="00262942" w:rsidRPr="00CC0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179" w:rsidRPr="00CC0B2B" w:rsidRDefault="00D62179" w:rsidP="00C76FED">
      <w:pPr>
        <w:shd w:val="clear" w:color="auto" w:fill="FFFFFF"/>
        <w:spacing w:after="0" w:line="360" w:lineRule="auto"/>
        <w:ind w:right="-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2B">
        <w:rPr>
          <w:rFonts w:ascii="Times New Roman" w:hAnsi="Times New Roman" w:cs="Times New Roman"/>
          <w:sz w:val="28"/>
          <w:szCs w:val="28"/>
        </w:rPr>
        <w:t xml:space="preserve">Цель курса: расширить знания учащихся о географии своего региона, способствовать развитию личности школьника, владеющего представлением о </w:t>
      </w:r>
      <w:r w:rsidRPr="00CC0B2B">
        <w:rPr>
          <w:rFonts w:ascii="Times New Roman" w:hAnsi="Times New Roman" w:cs="Times New Roman"/>
          <w:sz w:val="28"/>
          <w:szCs w:val="28"/>
        </w:rPr>
        <w:lastRenderedPageBreak/>
        <w:t>целостной картине региона, в котором он живет, воспитывать чувство гордости за свою «малую родину».</w:t>
      </w:r>
    </w:p>
    <w:p w:rsidR="00D62179" w:rsidRPr="00CC0B2B" w:rsidRDefault="00C76FED" w:rsidP="00C4075B">
      <w:pPr>
        <w:shd w:val="clear" w:color="auto" w:fill="FFFFFF"/>
        <w:tabs>
          <w:tab w:val="left" w:pos="30"/>
        </w:tabs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CC0B2B">
        <w:rPr>
          <w:rFonts w:ascii="Times New Roman" w:hAnsi="Times New Roman" w:cs="Times New Roman"/>
          <w:sz w:val="28"/>
          <w:szCs w:val="28"/>
        </w:rPr>
        <w:tab/>
      </w:r>
      <w:r w:rsidRPr="00CC0B2B">
        <w:rPr>
          <w:rFonts w:ascii="Times New Roman" w:hAnsi="Times New Roman" w:cs="Times New Roman"/>
          <w:sz w:val="28"/>
          <w:szCs w:val="28"/>
        </w:rPr>
        <w:tab/>
      </w:r>
      <w:r w:rsidR="00D62179" w:rsidRPr="00CC0B2B">
        <w:rPr>
          <w:rFonts w:ascii="Times New Roman" w:hAnsi="Times New Roman" w:cs="Times New Roman"/>
          <w:sz w:val="28"/>
          <w:szCs w:val="28"/>
        </w:rPr>
        <w:t xml:space="preserve">В результате изучения данного курса учащиеся </w:t>
      </w:r>
      <w:r w:rsidR="00C4075B">
        <w:rPr>
          <w:rFonts w:ascii="Times New Roman" w:hAnsi="Times New Roman" w:cs="Times New Roman"/>
          <w:sz w:val="28"/>
          <w:szCs w:val="28"/>
        </w:rPr>
        <w:t>получают</w:t>
      </w:r>
      <w:r w:rsidR="00D62179" w:rsidRPr="00CC0B2B">
        <w:rPr>
          <w:rFonts w:ascii="Times New Roman" w:hAnsi="Times New Roman" w:cs="Times New Roman"/>
          <w:sz w:val="28"/>
          <w:szCs w:val="28"/>
        </w:rPr>
        <w:t xml:space="preserve"> глубоки</w:t>
      </w:r>
      <w:r w:rsidR="00C4075B">
        <w:rPr>
          <w:rFonts w:ascii="Times New Roman" w:hAnsi="Times New Roman" w:cs="Times New Roman"/>
          <w:sz w:val="28"/>
          <w:szCs w:val="28"/>
        </w:rPr>
        <w:t xml:space="preserve">е </w:t>
      </w:r>
      <w:r w:rsidR="00D62179" w:rsidRPr="00CC0B2B">
        <w:rPr>
          <w:rFonts w:ascii="Times New Roman" w:hAnsi="Times New Roman" w:cs="Times New Roman"/>
          <w:sz w:val="28"/>
          <w:szCs w:val="28"/>
        </w:rPr>
        <w:t>знаниями не только о природе и хозяйстве Алтайского края, но и сво</w:t>
      </w:r>
      <w:r w:rsidR="00C4075B">
        <w:rPr>
          <w:rFonts w:ascii="Times New Roman" w:hAnsi="Times New Roman" w:cs="Times New Roman"/>
          <w:sz w:val="28"/>
          <w:szCs w:val="28"/>
        </w:rPr>
        <w:t xml:space="preserve">его района и населенного пункта, </w:t>
      </w:r>
      <w:r w:rsidR="00D62179" w:rsidRPr="00CC0B2B">
        <w:rPr>
          <w:rFonts w:ascii="Times New Roman" w:hAnsi="Times New Roman" w:cs="Times New Roman"/>
          <w:sz w:val="28"/>
          <w:szCs w:val="28"/>
        </w:rPr>
        <w:t>уч</w:t>
      </w:r>
      <w:r w:rsidR="00C4075B">
        <w:rPr>
          <w:rFonts w:ascii="Times New Roman" w:hAnsi="Times New Roman" w:cs="Times New Roman"/>
          <w:sz w:val="28"/>
          <w:szCs w:val="28"/>
        </w:rPr>
        <w:t>а</w:t>
      </w:r>
      <w:r w:rsidR="00D62179" w:rsidRPr="00CC0B2B">
        <w:rPr>
          <w:rFonts w:ascii="Times New Roman" w:hAnsi="Times New Roman" w:cs="Times New Roman"/>
          <w:sz w:val="28"/>
          <w:szCs w:val="28"/>
        </w:rPr>
        <w:t xml:space="preserve">тся объяснять причинно-следственные связи, наблюдая за природой, </w:t>
      </w:r>
      <w:r w:rsidR="00C4075B">
        <w:rPr>
          <w:rFonts w:ascii="Times New Roman" w:hAnsi="Times New Roman" w:cs="Times New Roman"/>
          <w:sz w:val="28"/>
          <w:szCs w:val="28"/>
        </w:rPr>
        <w:t>населением и хозяйством региона. Н</w:t>
      </w:r>
      <w:r w:rsidR="00D62179" w:rsidRPr="00CC0B2B">
        <w:rPr>
          <w:rFonts w:ascii="Times New Roman" w:hAnsi="Times New Roman" w:cs="Times New Roman"/>
          <w:sz w:val="28"/>
          <w:szCs w:val="28"/>
        </w:rPr>
        <w:t>а основе различных источников географической информации, сос</w:t>
      </w:r>
      <w:r w:rsidRPr="00CC0B2B">
        <w:rPr>
          <w:rFonts w:ascii="Times New Roman" w:hAnsi="Times New Roman" w:cs="Times New Roman"/>
          <w:sz w:val="28"/>
          <w:szCs w:val="28"/>
        </w:rPr>
        <w:t>тавля</w:t>
      </w:r>
      <w:r w:rsidR="00C4075B">
        <w:rPr>
          <w:rFonts w:ascii="Times New Roman" w:hAnsi="Times New Roman" w:cs="Times New Roman"/>
          <w:sz w:val="28"/>
          <w:szCs w:val="28"/>
        </w:rPr>
        <w:t>ют</w:t>
      </w:r>
      <w:r w:rsidRPr="00CC0B2B">
        <w:rPr>
          <w:rFonts w:ascii="Times New Roman" w:hAnsi="Times New Roman" w:cs="Times New Roman"/>
          <w:sz w:val="28"/>
          <w:szCs w:val="28"/>
        </w:rPr>
        <w:t xml:space="preserve"> </w:t>
      </w:r>
      <w:r w:rsidR="00D62179" w:rsidRPr="00CC0B2B">
        <w:rPr>
          <w:rFonts w:ascii="Times New Roman" w:hAnsi="Times New Roman" w:cs="Times New Roman"/>
          <w:sz w:val="28"/>
          <w:szCs w:val="28"/>
        </w:rPr>
        <w:t>комплексную характеристику важнейших природных и хозяйственных объектов кр</w:t>
      </w:r>
      <w:r w:rsidR="00C4075B">
        <w:rPr>
          <w:rFonts w:ascii="Times New Roman" w:hAnsi="Times New Roman" w:cs="Times New Roman"/>
          <w:sz w:val="28"/>
          <w:szCs w:val="28"/>
        </w:rPr>
        <w:t xml:space="preserve">ая и крупных населенных пунктов, учатся </w:t>
      </w:r>
      <w:r w:rsidR="00D62179" w:rsidRPr="00CC0B2B">
        <w:rPr>
          <w:rFonts w:ascii="Times New Roman" w:hAnsi="Times New Roman" w:cs="Times New Roman"/>
          <w:sz w:val="28"/>
          <w:szCs w:val="28"/>
        </w:rPr>
        <w:t>использовать полученные знания и умения в повседневной жизни.</w:t>
      </w:r>
    </w:p>
    <w:p w:rsidR="00262942" w:rsidRPr="00CC0B2B" w:rsidRDefault="00262942" w:rsidP="00CC0B2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Научно-исследовател</w:t>
      </w:r>
      <w:r w:rsidR="00797498" w:rsidRPr="00CC0B2B">
        <w:rPr>
          <w:rFonts w:ascii="Times New Roman" w:eastAsia="Times New Roman" w:hAnsi="Times New Roman" w:cs="Times New Roman"/>
          <w:sz w:val="28"/>
          <w:szCs w:val="28"/>
        </w:rPr>
        <w:t>ьская деятельность в</w:t>
      </w:r>
      <w:r w:rsidRPr="00CC0B2B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5643CE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Pr="00CC0B2B">
        <w:rPr>
          <w:rFonts w:ascii="Times New Roman" w:eastAsia="Times New Roman" w:hAnsi="Times New Roman" w:cs="Times New Roman"/>
          <w:sz w:val="28"/>
          <w:szCs w:val="28"/>
        </w:rPr>
        <w:t>работы школьного научного общества «Поколение.</w:t>
      </w:r>
      <w:r w:rsidR="00661206" w:rsidRPr="00CC0B2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A60862" w:rsidRPr="00CC0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43CE">
        <w:rPr>
          <w:rFonts w:ascii="Times New Roman" w:eastAsia="Times New Roman" w:hAnsi="Times New Roman" w:cs="Times New Roman"/>
          <w:sz w:val="28"/>
          <w:szCs w:val="28"/>
        </w:rPr>
        <w:t xml:space="preserve"> и школьного музея «Истории села Лебяжье».</w:t>
      </w:r>
    </w:p>
    <w:p w:rsidR="00E655C5" w:rsidRPr="00DC7AA9" w:rsidRDefault="00797498" w:rsidP="006C41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2B">
        <w:rPr>
          <w:rFonts w:ascii="Times New Roman" w:eastAsia="Times New Roman" w:hAnsi="Times New Roman" w:cs="Times New Roman"/>
          <w:sz w:val="28"/>
          <w:szCs w:val="28"/>
        </w:rPr>
        <w:t>Это форма поисково-краев</w:t>
      </w:r>
      <w:r w:rsidR="00CC0B2B">
        <w:rPr>
          <w:rFonts w:ascii="Times New Roman" w:eastAsia="Times New Roman" w:hAnsi="Times New Roman" w:cs="Times New Roman"/>
          <w:sz w:val="28"/>
          <w:szCs w:val="28"/>
        </w:rPr>
        <w:t xml:space="preserve">едческой деятельности, которая </w:t>
      </w:r>
      <w:r w:rsidRPr="00CC0B2B">
        <w:rPr>
          <w:rFonts w:ascii="Times New Roman" w:eastAsia="Times New Roman" w:hAnsi="Times New Roman" w:cs="Times New Roman"/>
          <w:sz w:val="28"/>
          <w:szCs w:val="28"/>
        </w:rPr>
        <w:t xml:space="preserve">охватывает не только науки, изучаемые в школе, но и </w:t>
      </w:r>
      <w:r w:rsidRPr="00EF41E4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1861F6" w:rsidRPr="00EF41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F41E4">
        <w:rPr>
          <w:rFonts w:ascii="Times New Roman" w:eastAsia="Times New Roman" w:hAnsi="Times New Roman" w:cs="Times New Roman"/>
          <w:sz w:val="28"/>
          <w:szCs w:val="28"/>
        </w:rPr>
        <w:t>экономики и предпринимат</w:t>
      </w:r>
      <w:r w:rsidR="001A538E" w:rsidRPr="00EF41E4">
        <w:rPr>
          <w:rFonts w:ascii="Times New Roman" w:eastAsia="Times New Roman" w:hAnsi="Times New Roman" w:cs="Times New Roman"/>
          <w:sz w:val="28"/>
          <w:szCs w:val="28"/>
        </w:rPr>
        <w:t xml:space="preserve">ельства, экологические </w:t>
      </w:r>
      <w:proofErr w:type="gramStart"/>
      <w:r w:rsidR="001A538E" w:rsidRPr="00EF41E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="001A538E" w:rsidRPr="00EF41E4">
        <w:rPr>
          <w:rFonts w:ascii="Times New Roman" w:eastAsia="Times New Roman" w:hAnsi="Times New Roman" w:cs="Times New Roman"/>
          <w:sz w:val="28"/>
          <w:szCs w:val="28"/>
        </w:rPr>
        <w:t xml:space="preserve"> как нашего села так и города.</w:t>
      </w:r>
      <w:r w:rsidRPr="00F409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414B">
        <w:rPr>
          <w:rFonts w:ascii="Times New Roman" w:eastAsia="Times New Roman" w:hAnsi="Times New Roman" w:cs="Times New Roman"/>
          <w:sz w:val="28"/>
          <w:szCs w:val="24"/>
        </w:rPr>
        <w:t>М</w:t>
      </w:r>
      <w:r w:rsidR="00E655C5" w:rsidRPr="006C414B">
        <w:rPr>
          <w:rFonts w:ascii="Times New Roman" w:eastAsia="Times New Roman" w:hAnsi="Times New Roman" w:cs="Times New Roman"/>
          <w:sz w:val="28"/>
          <w:szCs w:val="24"/>
        </w:rPr>
        <w:t xml:space="preserve">естный материал наиболее доступен для ребенка, а значит, каждый может сделать свое собственное открытие, узнать что-то новое,  почувствовать себя причастным к творению истории. Это путь к развитию у ребёнка </w:t>
      </w:r>
      <w:r w:rsidR="006C414B">
        <w:rPr>
          <w:rFonts w:ascii="Times New Roman" w:eastAsia="Times New Roman" w:hAnsi="Times New Roman" w:cs="Times New Roman"/>
          <w:sz w:val="28"/>
          <w:szCs w:val="24"/>
        </w:rPr>
        <w:t>умени</w:t>
      </w:r>
      <w:r w:rsidR="006C414B" w:rsidRPr="006C414B">
        <w:rPr>
          <w:rFonts w:ascii="Times New Roman" w:eastAsia="Times New Roman" w:hAnsi="Times New Roman" w:cs="Times New Roman"/>
          <w:sz w:val="28"/>
          <w:szCs w:val="24"/>
        </w:rPr>
        <w:t>я</w:t>
      </w:r>
      <w:r w:rsidR="00E655C5" w:rsidRPr="006C414B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находить нужн</w:t>
      </w:r>
      <w:r w:rsidR="006C414B" w:rsidRPr="006C414B">
        <w:rPr>
          <w:rFonts w:ascii="Times New Roman" w:eastAsia="Times New Roman" w:hAnsi="Times New Roman" w:cs="Times New Roman"/>
          <w:sz w:val="28"/>
          <w:szCs w:val="24"/>
        </w:rPr>
        <w:t xml:space="preserve">ую </w:t>
      </w:r>
      <w:r w:rsidR="00E655C5" w:rsidRPr="006C414B">
        <w:rPr>
          <w:rFonts w:ascii="Times New Roman" w:eastAsia="Times New Roman" w:hAnsi="Times New Roman" w:cs="Times New Roman"/>
          <w:sz w:val="28"/>
          <w:szCs w:val="24"/>
        </w:rPr>
        <w:t>информацию о заинтересовавшем объекте, о деятельности людей, предприятий, учреждений, о перспективах трудоустройства.</w:t>
      </w:r>
    </w:p>
    <w:p w:rsidR="00CD5DB9" w:rsidRPr="001861F6" w:rsidRDefault="00EA62E5" w:rsidP="001861F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t xml:space="preserve">Содержание научно-исследовательской работы по краеведению в нашей школе </w:t>
      </w:r>
      <w:r w:rsidR="00CD5DB9" w:rsidRPr="001861F6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1861F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D5DB9" w:rsidRPr="001861F6">
        <w:rPr>
          <w:rFonts w:ascii="Times New Roman" w:hAnsi="Times New Roman" w:cs="Times New Roman"/>
          <w:sz w:val="28"/>
          <w:szCs w:val="28"/>
        </w:rPr>
        <w:t>разделить на шесть направле</w:t>
      </w:r>
      <w:r w:rsidR="00B91F0F" w:rsidRPr="001861F6">
        <w:rPr>
          <w:rFonts w:ascii="Times New Roman" w:hAnsi="Times New Roman" w:cs="Times New Roman"/>
          <w:sz w:val="28"/>
          <w:szCs w:val="28"/>
        </w:rPr>
        <w:t>ний</w:t>
      </w:r>
      <w:r w:rsidRPr="001861F6">
        <w:rPr>
          <w:rFonts w:ascii="Times New Roman" w:hAnsi="Times New Roman" w:cs="Times New Roman"/>
          <w:sz w:val="28"/>
          <w:szCs w:val="28"/>
        </w:rPr>
        <w:t>:</w:t>
      </w:r>
    </w:p>
    <w:p w:rsidR="00CD5DB9" w:rsidRPr="001861F6" w:rsidRDefault="00EA62E5" w:rsidP="0018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t xml:space="preserve">- </w:t>
      </w:r>
      <w:r w:rsidR="00CD5DB9" w:rsidRPr="001861F6">
        <w:rPr>
          <w:rFonts w:ascii="Times New Roman" w:hAnsi="Times New Roman" w:cs="Times New Roman"/>
          <w:sz w:val="28"/>
          <w:szCs w:val="28"/>
        </w:rPr>
        <w:t>мо</w:t>
      </w:r>
      <w:r w:rsidRPr="001861F6">
        <w:rPr>
          <w:rFonts w:ascii="Times New Roman" w:hAnsi="Times New Roman" w:cs="Times New Roman"/>
          <w:sz w:val="28"/>
          <w:szCs w:val="28"/>
        </w:rPr>
        <w:t>я</w:t>
      </w:r>
      <w:r w:rsidR="00CD5DB9" w:rsidRPr="001861F6">
        <w:rPr>
          <w:rFonts w:ascii="Times New Roman" w:hAnsi="Times New Roman" w:cs="Times New Roman"/>
          <w:sz w:val="28"/>
          <w:szCs w:val="28"/>
        </w:rPr>
        <w:t xml:space="preserve"> </w:t>
      </w:r>
      <w:r w:rsidRPr="001861F6">
        <w:rPr>
          <w:rFonts w:ascii="Times New Roman" w:hAnsi="Times New Roman" w:cs="Times New Roman"/>
          <w:sz w:val="28"/>
          <w:szCs w:val="28"/>
        </w:rPr>
        <w:t>семья</w:t>
      </w:r>
      <w:r w:rsidR="00CD5DB9" w:rsidRPr="001861F6">
        <w:rPr>
          <w:rFonts w:ascii="Times New Roman" w:hAnsi="Times New Roman" w:cs="Times New Roman"/>
          <w:sz w:val="28"/>
          <w:szCs w:val="28"/>
        </w:rPr>
        <w:t xml:space="preserve"> (изучение родословного древа семей учащихся);</w:t>
      </w:r>
    </w:p>
    <w:p w:rsidR="00CD5DB9" w:rsidRPr="00EF41E4" w:rsidRDefault="00B91F0F" w:rsidP="0018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t xml:space="preserve">- </w:t>
      </w:r>
      <w:r w:rsidR="00CD5DB9" w:rsidRPr="001861F6">
        <w:rPr>
          <w:rFonts w:ascii="Times New Roman" w:hAnsi="Times New Roman" w:cs="Times New Roman"/>
          <w:sz w:val="28"/>
          <w:szCs w:val="28"/>
        </w:rPr>
        <w:t>моя улица</w:t>
      </w:r>
      <w:r w:rsidR="00EF41E4" w:rsidRPr="00EF41E4">
        <w:rPr>
          <w:rFonts w:ascii="Times New Roman" w:hAnsi="Times New Roman" w:cs="Times New Roman"/>
          <w:sz w:val="28"/>
          <w:szCs w:val="28"/>
        </w:rPr>
        <w:t>,</w:t>
      </w:r>
      <w:r w:rsidR="00EF4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DB9" w:rsidRPr="001861F6">
        <w:rPr>
          <w:rFonts w:ascii="Times New Roman" w:hAnsi="Times New Roman" w:cs="Times New Roman"/>
          <w:sz w:val="28"/>
          <w:szCs w:val="28"/>
        </w:rPr>
        <w:t>мое село</w:t>
      </w:r>
      <w:r w:rsidR="00EA62E5" w:rsidRPr="001861F6">
        <w:rPr>
          <w:rFonts w:ascii="Times New Roman" w:hAnsi="Times New Roman" w:cs="Times New Roman"/>
          <w:sz w:val="28"/>
          <w:szCs w:val="28"/>
        </w:rPr>
        <w:t>, мой город</w:t>
      </w:r>
      <w:r w:rsidR="00CD5DB9" w:rsidRPr="001861F6">
        <w:rPr>
          <w:rFonts w:ascii="Times New Roman" w:hAnsi="Times New Roman" w:cs="Times New Roman"/>
          <w:sz w:val="28"/>
          <w:szCs w:val="28"/>
        </w:rPr>
        <w:t xml:space="preserve"> (прошлое, настоящее, перспективы развития</w:t>
      </w:r>
      <w:r w:rsidR="00EF41E4">
        <w:rPr>
          <w:rFonts w:ascii="Times New Roman" w:hAnsi="Times New Roman" w:cs="Times New Roman"/>
          <w:sz w:val="28"/>
          <w:szCs w:val="28"/>
        </w:rPr>
        <w:t xml:space="preserve">, </w:t>
      </w:r>
      <w:r w:rsidR="00EF41E4" w:rsidRPr="00EF41E4">
        <w:rPr>
          <w:rFonts w:ascii="Times New Roman" w:hAnsi="Times New Roman" w:cs="Times New Roman"/>
          <w:sz w:val="28"/>
          <w:szCs w:val="28"/>
        </w:rPr>
        <w:t>изучение топонимов</w:t>
      </w:r>
      <w:r w:rsidR="00CD5DB9" w:rsidRPr="001861F6">
        <w:rPr>
          <w:rFonts w:ascii="Times New Roman" w:hAnsi="Times New Roman" w:cs="Times New Roman"/>
          <w:sz w:val="28"/>
          <w:szCs w:val="28"/>
        </w:rPr>
        <w:t>;</w:t>
      </w:r>
    </w:p>
    <w:p w:rsidR="00EA62E5" w:rsidRPr="001861F6" w:rsidRDefault="00B91F0F" w:rsidP="0018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t xml:space="preserve">- </w:t>
      </w:r>
      <w:r w:rsidR="00CD5DB9" w:rsidRPr="001861F6">
        <w:rPr>
          <w:rFonts w:ascii="Times New Roman" w:hAnsi="Times New Roman" w:cs="Times New Roman"/>
          <w:sz w:val="28"/>
          <w:szCs w:val="28"/>
        </w:rPr>
        <w:t>я и природа (изучение природных и географических особенностей родного кр</w:t>
      </w:r>
      <w:r w:rsidR="00EA62E5" w:rsidRPr="001861F6">
        <w:rPr>
          <w:rFonts w:ascii="Times New Roman" w:hAnsi="Times New Roman" w:cs="Times New Roman"/>
          <w:sz w:val="28"/>
          <w:szCs w:val="28"/>
        </w:rPr>
        <w:t>ая, его экологических проблем);</w:t>
      </w:r>
    </w:p>
    <w:p w:rsidR="00CD5DB9" w:rsidRPr="001861F6" w:rsidRDefault="00B91F0F" w:rsidP="0018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t xml:space="preserve">- </w:t>
      </w:r>
      <w:r w:rsidR="00CD5DB9" w:rsidRPr="001861F6">
        <w:rPr>
          <w:rFonts w:ascii="Times New Roman" w:hAnsi="Times New Roman" w:cs="Times New Roman"/>
          <w:sz w:val="28"/>
          <w:szCs w:val="28"/>
        </w:rPr>
        <w:t>история школы, ее традиции;</w:t>
      </w:r>
    </w:p>
    <w:p w:rsidR="00CD5DB9" w:rsidRPr="001861F6" w:rsidRDefault="00B91F0F" w:rsidP="001861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5DB9" w:rsidRPr="001861F6">
        <w:rPr>
          <w:rFonts w:ascii="Times New Roman" w:hAnsi="Times New Roman" w:cs="Times New Roman"/>
          <w:sz w:val="28"/>
          <w:szCs w:val="28"/>
        </w:rPr>
        <w:t>именитые земляки (биография известных людей села и края).</w:t>
      </w:r>
    </w:p>
    <w:p w:rsidR="00C4075B" w:rsidRPr="00C4075B" w:rsidRDefault="00B91F0F" w:rsidP="00616C1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Только на уровне района и города за последние три годы были отмечены призовыми местами работы </w:t>
      </w:r>
    </w:p>
    <w:p w:rsidR="00EF41E4" w:rsidRPr="00C4075B" w:rsidRDefault="00C4075B" w:rsidP="00616C1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- «Защити красоту», </w:t>
      </w:r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 xml:space="preserve">о директоре </w:t>
      </w:r>
      <w:proofErr w:type="spellStart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>Барнаульского</w:t>
      </w:r>
      <w:proofErr w:type="spellEnd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 xml:space="preserve"> лесхоза, участнике Великой Отечественной войны </w:t>
      </w:r>
      <w:proofErr w:type="spellStart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>Житенёве</w:t>
      </w:r>
      <w:proofErr w:type="spellEnd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1E4" w:rsidRPr="00C4075B" w:rsidRDefault="00C4075B" w:rsidP="00616C1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 xml:space="preserve">«Долгая дорога домой лейтенанта </w:t>
      </w:r>
      <w:proofErr w:type="spellStart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>Смородинцева</w:t>
      </w:r>
      <w:proofErr w:type="spellEnd"/>
      <w:r w:rsidR="00B91F0F" w:rsidRPr="00C4075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DE5" w:rsidRPr="00C4075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446DE5" w:rsidRPr="00C4075B">
        <w:rPr>
          <w:rFonts w:ascii="Times New Roman" w:eastAsia="Times New Roman" w:hAnsi="Times New Roman" w:cs="Times New Roman"/>
          <w:sz w:val="28"/>
          <w:szCs w:val="28"/>
        </w:rPr>
        <w:t>Смородинцеве</w:t>
      </w:r>
      <w:proofErr w:type="spellEnd"/>
      <w:r w:rsidR="00446DE5" w:rsidRPr="00C4075B">
        <w:rPr>
          <w:rFonts w:ascii="Times New Roman" w:eastAsia="Times New Roman" w:hAnsi="Times New Roman" w:cs="Times New Roman"/>
          <w:sz w:val="28"/>
          <w:szCs w:val="28"/>
        </w:rPr>
        <w:t xml:space="preserve"> В.А., ушедшем на фронт в 1941 году из нашего и села и захороненном на кладбище</w:t>
      </w:r>
      <w:r w:rsidR="0018286D" w:rsidRPr="00C4075B">
        <w:rPr>
          <w:rFonts w:ascii="Times New Roman" w:eastAsia="Times New Roman" w:hAnsi="Times New Roman" w:cs="Times New Roman"/>
          <w:sz w:val="28"/>
          <w:szCs w:val="28"/>
        </w:rPr>
        <w:t xml:space="preserve"> в п. </w:t>
      </w:r>
      <w:proofErr w:type="spellStart"/>
      <w:r w:rsidR="0018286D" w:rsidRPr="00C4075B">
        <w:rPr>
          <w:rFonts w:ascii="Times New Roman" w:eastAsia="Times New Roman" w:hAnsi="Times New Roman" w:cs="Times New Roman"/>
          <w:sz w:val="28"/>
          <w:szCs w:val="28"/>
        </w:rPr>
        <w:t>Черницк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18286D" w:rsidRPr="00C4075B">
        <w:rPr>
          <w:rFonts w:ascii="Times New Roman" w:eastAsia="Times New Roman" w:hAnsi="Times New Roman" w:cs="Times New Roman"/>
          <w:sz w:val="28"/>
          <w:szCs w:val="28"/>
        </w:rPr>
        <w:t xml:space="preserve">, спустя 72 года, </w:t>
      </w:r>
    </w:p>
    <w:p w:rsidR="00EF41E4" w:rsidRPr="00C4075B" w:rsidRDefault="00C4075B" w:rsidP="00616C1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286D" w:rsidRPr="00C4075B">
        <w:rPr>
          <w:rFonts w:ascii="Times New Roman" w:eastAsia="Times New Roman" w:hAnsi="Times New Roman" w:cs="Times New Roman"/>
          <w:sz w:val="28"/>
          <w:szCs w:val="28"/>
        </w:rPr>
        <w:t>«Память Сталинграда» о жителях села, ветеранах ВОВ, принимавших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участие в Сталинградской битве, </w:t>
      </w:r>
    </w:p>
    <w:p w:rsidR="00EF41E4" w:rsidRPr="00C4075B" w:rsidRDefault="00C4075B" w:rsidP="00EF41E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>Роль молодых предпринимателей в развитии экономики Алтайского    края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» о </w:t>
      </w:r>
      <w:r w:rsidR="00446DE5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999" w:rsidRPr="00C4075B">
        <w:rPr>
          <w:rFonts w:ascii="Times New Roman" w:eastAsia="Times New Roman" w:hAnsi="Times New Roman" w:cs="Times New Roman"/>
          <w:sz w:val="28"/>
          <w:szCs w:val="28"/>
        </w:rPr>
        <w:t>Лазарев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директоре ООО «</w:t>
      </w:r>
      <w:proofErr w:type="spellStart"/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Алтайтата</w:t>
      </w:r>
      <w:proofErr w:type="spellEnd"/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» выпускнике нашей школы</w:t>
      </w:r>
      <w:r w:rsidR="005C6999" w:rsidRPr="00C407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0862" w:rsidRPr="00C4075B" w:rsidRDefault="00C4075B" w:rsidP="00EF41E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5C6999" w:rsidRPr="00C4075B">
        <w:rPr>
          <w:rFonts w:ascii="Times New Roman" w:eastAsia="Times New Roman" w:hAnsi="Times New Roman" w:cs="Times New Roman"/>
          <w:sz w:val="28"/>
          <w:szCs w:val="28"/>
        </w:rPr>
        <w:t>екреты бабушкиного сундука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>истории вещей,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1E4" w:rsidRPr="00C4075B">
        <w:rPr>
          <w:rFonts w:ascii="Times New Roman" w:eastAsia="Times New Roman" w:hAnsi="Times New Roman" w:cs="Times New Roman"/>
          <w:sz w:val="28"/>
          <w:szCs w:val="28"/>
        </w:rPr>
        <w:t xml:space="preserve">которые представлены в экспозициях школьного музея 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«История села </w:t>
      </w:r>
      <w:proofErr w:type="gramStart"/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Лебяжье</w:t>
      </w:r>
      <w:proofErr w:type="gramEnd"/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6999" w:rsidRPr="00C407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C16" w:rsidRPr="00C4075B" w:rsidRDefault="006C414B" w:rsidP="00C40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075B">
        <w:rPr>
          <w:rFonts w:ascii="Times New Roman" w:eastAsia="Times New Roman" w:hAnsi="Times New Roman" w:cs="Times New Roman"/>
          <w:sz w:val="28"/>
          <w:szCs w:val="24"/>
        </w:rPr>
        <w:t>   </w:t>
      </w:r>
      <w:r w:rsidR="00EF41E4" w:rsidRPr="00C4075B">
        <w:rPr>
          <w:rFonts w:ascii="Times New Roman" w:eastAsia="Times New Roman" w:hAnsi="Times New Roman" w:cs="Times New Roman"/>
          <w:sz w:val="28"/>
          <w:szCs w:val="24"/>
        </w:rPr>
        <w:t>Мы считаем, что и</w:t>
      </w:r>
      <w:r w:rsidRPr="00C4075B">
        <w:rPr>
          <w:rFonts w:ascii="Times New Roman" w:eastAsia="Times New Roman" w:hAnsi="Times New Roman" w:cs="Times New Roman"/>
          <w:sz w:val="28"/>
          <w:szCs w:val="24"/>
        </w:rPr>
        <w:t>менно в процессе изучения местной истории, возможно, научить ребят быстро и правильно находить нужную информацию, связанную с нашим селом, городо</w:t>
      </w:r>
      <w:r w:rsidR="00C4075B" w:rsidRPr="00C4075B">
        <w:rPr>
          <w:rFonts w:ascii="Times New Roman" w:eastAsia="Times New Roman" w:hAnsi="Times New Roman" w:cs="Times New Roman"/>
          <w:sz w:val="28"/>
          <w:szCs w:val="24"/>
        </w:rPr>
        <w:t>м, краем. О</w:t>
      </w:r>
      <w:r w:rsidRPr="00C4075B">
        <w:rPr>
          <w:rFonts w:ascii="Times New Roman" w:eastAsia="Times New Roman" w:hAnsi="Times New Roman" w:cs="Times New Roman"/>
          <w:sz w:val="28"/>
          <w:szCs w:val="24"/>
        </w:rPr>
        <w:t>бщаясь с жителями, с их семейными архивами, материалами школьного музея школьник делает выводы о развитии нашего края, о судьбах людей в определённый период времени. И ещё одной</w:t>
      </w:r>
      <w:r w:rsidR="00C4075B" w:rsidRPr="00C4075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4075B">
        <w:rPr>
          <w:rFonts w:ascii="Times New Roman" w:eastAsia="Times New Roman" w:hAnsi="Times New Roman" w:cs="Times New Roman"/>
          <w:sz w:val="28"/>
          <w:szCs w:val="24"/>
        </w:rPr>
        <w:t xml:space="preserve"> очень важной задачей является сбор информации о настоящем времени, героях </w:t>
      </w:r>
      <w:proofErr w:type="spellStart"/>
      <w:r w:rsidRPr="00C4075B">
        <w:rPr>
          <w:rFonts w:ascii="Times New Roman" w:eastAsia="Times New Roman" w:hAnsi="Times New Roman" w:cs="Times New Roman"/>
          <w:sz w:val="28"/>
          <w:szCs w:val="24"/>
        </w:rPr>
        <w:t>сегоднешнего</w:t>
      </w:r>
      <w:proofErr w:type="spellEnd"/>
      <w:r w:rsidRPr="00C4075B">
        <w:rPr>
          <w:rFonts w:ascii="Times New Roman" w:eastAsia="Times New Roman" w:hAnsi="Times New Roman" w:cs="Times New Roman"/>
          <w:sz w:val="28"/>
          <w:szCs w:val="24"/>
        </w:rPr>
        <w:t xml:space="preserve"> дня, которые делают историю</w:t>
      </w:r>
      <w:r w:rsidR="00C4075B" w:rsidRPr="00C4075B">
        <w:rPr>
          <w:rFonts w:ascii="Times New Roman" w:eastAsia="Times New Roman" w:hAnsi="Times New Roman" w:cs="Times New Roman"/>
          <w:sz w:val="28"/>
          <w:szCs w:val="24"/>
        </w:rPr>
        <w:t xml:space="preserve"> сейчас.</w:t>
      </w:r>
    </w:p>
    <w:p w:rsidR="00616C16" w:rsidRPr="00C4075B" w:rsidRDefault="005643CE" w:rsidP="00C4075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деятельность:</w:t>
      </w:r>
    </w:p>
    <w:p w:rsidR="008317C9" w:rsidRPr="00C4075B" w:rsidRDefault="00616C16" w:rsidP="00C4075B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5B">
        <w:rPr>
          <w:rFonts w:ascii="Arial" w:eastAsia="Times New Roman" w:hAnsi="Arial" w:cs="Arial"/>
          <w:sz w:val="28"/>
          <w:szCs w:val="28"/>
        </w:rPr>
        <w:t xml:space="preserve">- </w:t>
      </w:r>
      <w:r w:rsidRPr="00C4075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A30EEE" w:rsidRPr="00C4075B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 xml:space="preserve">объединении </w:t>
      </w:r>
      <w:r w:rsidRPr="00C407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4A04" w:rsidRPr="00C4075B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</w:t>
      </w:r>
      <w:r w:rsidR="00262942" w:rsidRPr="00C407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643CE">
        <w:rPr>
          <w:rFonts w:ascii="Times New Roman" w:eastAsia="Times New Roman" w:hAnsi="Times New Roman" w:cs="Times New Roman"/>
          <w:sz w:val="28"/>
          <w:szCs w:val="28"/>
        </w:rPr>
        <w:t>Алтай</w:t>
      </w:r>
      <w:r w:rsidR="0051222B" w:rsidRPr="00C407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17C9" w:rsidRPr="00C4075B">
        <w:rPr>
          <w:rFonts w:ascii="Times New Roman" w:eastAsia="Times New Roman" w:hAnsi="Times New Roman" w:cs="Times New Roman"/>
          <w:sz w:val="28"/>
          <w:szCs w:val="28"/>
        </w:rPr>
        <w:t>Тур</w:t>
      </w:r>
      <w:r w:rsidRPr="00C4075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222B" w:rsidRPr="00C40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C9" w:rsidRPr="00C4075B">
        <w:rPr>
          <w:rFonts w:ascii="Times New Roman" w:eastAsia="Times New Roman" w:hAnsi="Times New Roman" w:cs="Times New Roman"/>
          <w:sz w:val="28"/>
          <w:szCs w:val="28"/>
        </w:rPr>
        <w:t>по спортивному туризму</w:t>
      </w:r>
      <w:r w:rsidR="00C4075B" w:rsidRPr="00C4075B">
        <w:rPr>
          <w:rFonts w:ascii="Times New Roman" w:eastAsia="Times New Roman" w:hAnsi="Times New Roman" w:cs="Times New Roman"/>
          <w:sz w:val="28"/>
          <w:szCs w:val="28"/>
        </w:rPr>
        <w:t>, в рамках которого дети уча</w:t>
      </w:r>
      <w:r w:rsidR="008317C9" w:rsidRPr="00C4075B">
        <w:rPr>
          <w:rFonts w:ascii="Times New Roman" w:eastAsia="Times New Roman" w:hAnsi="Times New Roman" w:cs="Times New Roman"/>
          <w:sz w:val="28"/>
          <w:szCs w:val="28"/>
        </w:rPr>
        <w:t>ству</w:t>
      </w:r>
      <w:r w:rsidR="00C4075B" w:rsidRPr="00C4075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8317C9" w:rsidRPr="00C4075B"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соревнованиях по технике пешеходного туризма на открытой местности различного уровня</w:t>
      </w:r>
      <w:r w:rsidR="00C4075B" w:rsidRPr="00C4075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8317C9" w:rsidRPr="00C4075B">
        <w:rPr>
          <w:rFonts w:ascii="Times New Roman" w:eastAsia="Times New Roman" w:hAnsi="Times New Roman" w:cs="Times New Roman"/>
          <w:sz w:val="28"/>
          <w:szCs w:val="28"/>
        </w:rPr>
        <w:t>рганизу</w:t>
      </w:r>
      <w:r w:rsidR="00C4075B" w:rsidRPr="00C4075B">
        <w:rPr>
          <w:rFonts w:ascii="Times New Roman" w:eastAsia="Times New Roman" w:hAnsi="Times New Roman" w:cs="Times New Roman"/>
          <w:sz w:val="28"/>
          <w:szCs w:val="28"/>
        </w:rPr>
        <w:t>ют школьные соревнования.</w:t>
      </w:r>
    </w:p>
    <w:p w:rsidR="008317C9" w:rsidRPr="005643CE" w:rsidRDefault="008317C9" w:rsidP="005643CE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C16">
        <w:rPr>
          <w:rFonts w:ascii="Times New Roman" w:eastAsia="Times New Roman" w:hAnsi="Times New Roman" w:cs="Times New Roman"/>
          <w:color w:val="333333"/>
          <w:sz w:val="28"/>
          <w:szCs w:val="28"/>
        </w:rPr>
        <w:t>- туристические походы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экскурсионные поездки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территории Республики Алтай и Алтайского края</w:t>
      </w:r>
      <w:r w:rsidR="00C4075B">
        <w:rPr>
          <w:rFonts w:ascii="Times New Roman" w:eastAsia="Times New Roman" w:hAnsi="Times New Roman" w:cs="Times New Roman"/>
          <w:color w:val="333333"/>
          <w:sz w:val="28"/>
          <w:szCs w:val="28"/>
        </w:rPr>
        <w:t>. З</w:t>
      </w:r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последние три года </w:t>
      </w:r>
      <w:r w:rsidR="00C4075B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школы, под руководством учителя географии и со своими классными руководителями посетили</w:t>
      </w:r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 Березовой Катуни, </w:t>
      </w:r>
      <w:proofErr w:type="spellStart"/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Каракольские</w:t>
      </w:r>
      <w:proofErr w:type="spellEnd"/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озера, Солонешенский район </w:t>
      </w:r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(Денисова пещера,</w:t>
      </w:r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музейная пещера, водопад Шинок),</w:t>
      </w:r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407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>Синюха, Белое озеро, города</w:t>
      </w:r>
      <w:r w:rsidR="001A53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Змеиногорск</w:t>
      </w:r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Белокуриха, Бийск, сёла </w:t>
      </w:r>
      <w:proofErr w:type="spellStart"/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>Полковниково</w:t>
      </w:r>
      <w:proofErr w:type="spellEnd"/>
      <w:r w:rsidR="005643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Сростки.</w:t>
      </w:r>
    </w:p>
    <w:p w:rsidR="005643CE" w:rsidRPr="00795E5C" w:rsidRDefault="005643CE" w:rsidP="005643C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5C">
        <w:rPr>
          <w:rFonts w:ascii="Times New Roman" w:eastAsia="Times New Roman" w:hAnsi="Times New Roman" w:cs="Times New Roman"/>
          <w:sz w:val="28"/>
          <w:szCs w:val="28"/>
        </w:rPr>
        <w:t>- е</w:t>
      </w:r>
      <w:r w:rsidR="001D3455" w:rsidRPr="00795E5C">
        <w:rPr>
          <w:rFonts w:ascii="Times New Roman" w:eastAsia="Times New Roman" w:hAnsi="Times New Roman" w:cs="Times New Roman"/>
          <w:sz w:val="28"/>
          <w:szCs w:val="28"/>
        </w:rPr>
        <w:t xml:space="preserve">жегодно учащихся школы 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</w:t>
      </w:r>
      <w:r w:rsidR="001D3455" w:rsidRPr="00795E5C">
        <w:rPr>
          <w:rFonts w:ascii="Times New Roman" w:eastAsia="Times New Roman" w:hAnsi="Times New Roman" w:cs="Times New Roman"/>
          <w:sz w:val="28"/>
          <w:szCs w:val="28"/>
        </w:rPr>
        <w:t xml:space="preserve">в подготовке и проведении 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3455" w:rsidRPr="00795E5C">
        <w:rPr>
          <w:rFonts w:ascii="Times New Roman" w:eastAsia="Times New Roman" w:hAnsi="Times New Roman" w:cs="Times New Roman"/>
          <w:sz w:val="28"/>
          <w:szCs w:val="28"/>
        </w:rPr>
        <w:t xml:space="preserve">итинга, посвящённого воинам-лебяжинцам, 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погибш</w:t>
      </w:r>
      <w:r w:rsidR="001D3455" w:rsidRPr="00795E5C">
        <w:rPr>
          <w:rFonts w:ascii="Times New Roman" w:eastAsia="Times New Roman" w:hAnsi="Times New Roman" w:cs="Times New Roman"/>
          <w:sz w:val="28"/>
          <w:szCs w:val="28"/>
        </w:rPr>
        <w:t>им в годы ВОВ, на мемориале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455" w:rsidRPr="00795E5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асположенном на территории села. </w:t>
      </w:r>
    </w:p>
    <w:p w:rsidR="001D3455" w:rsidRPr="00795E5C" w:rsidRDefault="005643CE" w:rsidP="005643C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- уроки мужества с участием жителей села </w:t>
      </w:r>
    </w:p>
    <w:p w:rsidR="001D3455" w:rsidRPr="00795E5C" w:rsidRDefault="001D3455" w:rsidP="005643C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43CE" w:rsidRPr="00795E5C">
        <w:rPr>
          <w:rFonts w:ascii="Times New Roman" w:eastAsia="Times New Roman" w:hAnsi="Times New Roman" w:cs="Times New Roman"/>
          <w:sz w:val="28"/>
          <w:szCs w:val="28"/>
        </w:rPr>
        <w:t>легкоатлетическая э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стафета на кубок</w:t>
      </w:r>
      <w:r w:rsidR="005643CE" w:rsidRPr="00795E5C">
        <w:rPr>
          <w:rFonts w:ascii="Times New Roman" w:eastAsia="Times New Roman" w:hAnsi="Times New Roman" w:cs="Times New Roman"/>
          <w:sz w:val="28"/>
          <w:szCs w:val="28"/>
        </w:rPr>
        <w:t xml:space="preserve"> ветерана Великой отечественной войны, жителя нашего</w:t>
      </w:r>
      <w:r w:rsidR="00795E5C" w:rsidRPr="00795E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43CE" w:rsidRPr="00795E5C">
        <w:rPr>
          <w:rFonts w:ascii="Times New Roman" w:eastAsia="Times New Roman" w:hAnsi="Times New Roman" w:cs="Times New Roman"/>
          <w:sz w:val="28"/>
          <w:szCs w:val="28"/>
        </w:rPr>
        <w:t xml:space="preserve"> села 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3CE" w:rsidRPr="00795E5C">
        <w:rPr>
          <w:rFonts w:ascii="Times New Roman" w:eastAsia="Times New Roman" w:hAnsi="Times New Roman" w:cs="Times New Roman"/>
          <w:sz w:val="28"/>
          <w:szCs w:val="28"/>
        </w:rPr>
        <w:t xml:space="preserve">Кавалера трёх орденов Славы 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Панова</w:t>
      </w:r>
      <w:r w:rsidR="005643CE" w:rsidRPr="00795E5C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</w:p>
    <w:p w:rsidR="001D3455" w:rsidRPr="00795E5C" w:rsidRDefault="001852DE" w:rsidP="00795E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E5C" w:rsidRPr="00795E5C">
        <w:rPr>
          <w:rFonts w:ascii="Times New Roman" w:eastAsia="Times New Roman" w:hAnsi="Times New Roman" w:cs="Times New Roman"/>
          <w:sz w:val="28"/>
          <w:szCs w:val="28"/>
        </w:rPr>
        <w:t>организация школьных праздников «Рождество», «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Широкая масленица</w:t>
      </w:r>
      <w:r w:rsidR="00795E5C" w:rsidRPr="00795E5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852DE" w:rsidRPr="00795E5C" w:rsidRDefault="00795E5C" w:rsidP="00795E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- экскурсии в школьный музей, </w:t>
      </w:r>
      <w:r w:rsidR="001852DE" w:rsidRPr="00795E5C">
        <w:rPr>
          <w:rFonts w:ascii="Times New Roman" w:eastAsia="Times New Roman" w:hAnsi="Times New Roman" w:cs="Times New Roman"/>
          <w:sz w:val="28"/>
          <w:szCs w:val="28"/>
        </w:rPr>
        <w:t>на базе которого оформлены экспози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1852DE" w:rsidRPr="00795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52DE" w:rsidRPr="00795E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истории села</w:t>
      </w:r>
      <w:proofErr w:type="gramStart"/>
      <w:r w:rsidR="001852DE" w:rsidRPr="00795E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1852DE" w:rsidRPr="00795E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852DE" w:rsidRPr="00795E5C">
        <w:rPr>
          <w:rFonts w:ascii="Times New Roman" w:eastAsia="Times New Roman" w:hAnsi="Times New Roman" w:cs="Times New Roman"/>
          <w:sz w:val="28"/>
          <w:szCs w:val="28"/>
        </w:rPr>
        <w:t> «Героями  не рождаются, героями становятся», «Эти люди – мои земляки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852DE" w:rsidRPr="00795E5C">
        <w:rPr>
          <w:rFonts w:ascii="Times New Roman" w:eastAsia="Times New Roman" w:hAnsi="Times New Roman" w:cs="Times New Roman"/>
          <w:sz w:val="28"/>
          <w:szCs w:val="28"/>
        </w:rPr>
        <w:t xml:space="preserve"> «Вот м</w:t>
      </w:r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оя деревня, вот мой дом родной», «История </w:t>
      </w:r>
      <w:proofErr w:type="spellStart"/>
      <w:r w:rsidRPr="00795E5C">
        <w:rPr>
          <w:rFonts w:ascii="Times New Roman" w:eastAsia="Times New Roman" w:hAnsi="Times New Roman" w:cs="Times New Roman"/>
          <w:sz w:val="28"/>
          <w:szCs w:val="28"/>
        </w:rPr>
        <w:t>Барнаульского</w:t>
      </w:r>
      <w:proofErr w:type="spellEnd"/>
      <w:r w:rsidRPr="00795E5C">
        <w:rPr>
          <w:rFonts w:ascii="Times New Roman" w:eastAsia="Times New Roman" w:hAnsi="Times New Roman" w:cs="Times New Roman"/>
          <w:sz w:val="28"/>
          <w:szCs w:val="28"/>
        </w:rPr>
        <w:t xml:space="preserve"> лесхоза» и «История Опытной станции», которые расположены на территории села ит.д.</w:t>
      </w:r>
    </w:p>
    <w:p w:rsidR="009B407E" w:rsidRDefault="00795E5C" w:rsidP="009B40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795E5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На наш взгляд, в воспитательной работе с учащимися современной школы, помимо обращения к героическому прошлому, культуре, истории нашего государства</w:t>
      </w:r>
      <w:r w:rsidR="00D1025B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,</w:t>
      </w:r>
      <w:r w:rsidRPr="00795E5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целесообразн</w:t>
      </w:r>
      <w:r w:rsidR="00D1025B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о</w:t>
      </w:r>
      <w:r w:rsidRPr="00795E5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 использовать их стремление к активной деятельности. Патриотическое воспитание должно базироваться главным образом на систематической пропаганде патриотизма во всех видах учебной и внеу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рочной</w:t>
      </w:r>
      <w:r w:rsidRPr="00795E5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деятельности. В освещении каждой проблемы надо най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ти повод сказать о любви к своей Малой родине, </w:t>
      </w:r>
      <w:r w:rsidRPr="00795E5C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Отечеству.</w:t>
      </w:r>
    </w:p>
    <w:p w:rsidR="009B407E" w:rsidRDefault="009B407E" w:rsidP="009B40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</w:p>
    <w:p w:rsidR="009B407E" w:rsidRPr="009B407E" w:rsidRDefault="009B407E" w:rsidP="009B407E">
      <w:pPr>
        <w:spacing w:line="24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</w:pPr>
      <w:r w:rsidRPr="009B40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  <w:t>Руководитель школьного музея Г.Д. Зинковская</w:t>
      </w:r>
    </w:p>
    <w:p w:rsidR="009B407E" w:rsidRPr="009B407E" w:rsidRDefault="009B407E" w:rsidP="009B407E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40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DD"/>
        </w:rPr>
        <w:t xml:space="preserve">Заместитель директора по воспитательной работе  О.И. Гринина </w:t>
      </w:r>
    </w:p>
    <w:p w:rsidR="008317C9" w:rsidRPr="001852DE" w:rsidRDefault="008317C9" w:rsidP="00795E5C">
      <w:pPr>
        <w:shd w:val="clear" w:color="auto" w:fill="FFFFFF"/>
        <w:spacing w:after="3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8317C9" w:rsidRPr="001852DE" w:rsidSect="00C76F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099"/>
    <w:multiLevelType w:val="multilevel"/>
    <w:tmpl w:val="C20E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3057D"/>
    <w:multiLevelType w:val="hybridMultilevel"/>
    <w:tmpl w:val="8AC42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A4288"/>
    <w:multiLevelType w:val="multilevel"/>
    <w:tmpl w:val="47AC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24351"/>
    <w:multiLevelType w:val="multilevel"/>
    <w:tmpl w:val="79B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A5DE8"/>
    <w:multiLevelType w:val="hybridMultilevel"/>
    <w:tmpl w:val="D20A7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2F0F2B"/>
    <w:multiLevelType w:val="hybridMultilevel"/>
    <w:tmpl w:val="FB1E4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351922"/>
    <w:multiLevelType w:val="hybridMultilevel"/>
    <w:tmpl w:val="09B6E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FF6966"/>
    <w:multiLevelType w:val="hybridMultilevel"/>
    <w:tmpl w:val="4534681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83D28118">
      <w:start w:val="1"/>
      <w:numFmt w:val="upperRoman"/>
      <w:lvlText w:val="%2."/>
      <w:lvlJc w:val="right"/>
      <w:pPr>
        <w:tabs>
          <w:tab w:val="num" w:pos="1053"/>
        </w:tabs>
        <w:ind w:left="1053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>
    <w:nsid w:val="689E30FE"/>
    <w:multiLevelType w:val="multilevel"/>
    <w:tmpl w:val="83D4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F7E"/>
    <w:rsid w:val="00036257"/>
    <w:rsid w:val="000706AD"/>
    <w:rsid w:val="000C7E9A"/>
    <w:rsid w:val="000F2BD1"/>
    <w:rsid w:val="001757A5"/>
    <w:rsid w:val="0018286D"/>
    <w:rsid w:val="001852DE"/>
    <w:rsid w:val="001861F6"/>
    <w:rsid w:val="001A538E"/>
    <w:rsid w:val="001D3455"/>
    <w:rsid w:val="002468A9"/>
    <w:rsid w:val="00262942"/>
    <w:rsid w:val="00276F10"/>
    <w:rsid w:val="00322FCC"/>
    <w:rsid w:val="00385347"/>
    <w:rsid w:val="003A708E"/>
    <w:rsid w:val="003B4A04"/>
    <w:rsid w:val="00442F7E"/>
    <w:rsid w:val="00446DE5"/>
    <w:rsid w:val="004F1C65"/>
    <w:rsid w:val="0051222B"/>
    <w:rsid w:val="00517F13"/>
    <w:rsid w:val="005624EE"/>
    <w:rsid w:val="005643CE"/>
    <w:rsid w:val="0059177D"/>
    <w:rsid w:val="005C6999"/>
    <w:rsid w:val="00601223"/>
    <w:rsid w:val="00616C16"/>
    <w:rsid w:val="00661206"/>
    <w:rsid w:val="006B11AD"/>
    <w:rsid w:val="006C414B"/>
    <w:rsid w:val="006D49E6"/>
    <w:rsid w:val="006F24B5"/>
    <w:rsid w:val="00795E5C"/>
    <w:rsid w:val="00797498"/>
    <w:rsid w:val="007A7617"/>
    <w:rsid w:val="008317C9"/>
    <w:rsid w:val="008A5F9A"/>
    <w:rsid w:val="0090006B"/>
    <w:rsid w:val="009B407E"/>
    <w:rsid w:val="009C275C"/>
    <w:rsid w:val="009D24AD"/>
    <w:rsid w:val="00A30EEE"/>
    <w:rsid w:val="00A44AB5"/>
    <w:rsid w:val="00A60862"/>
    <w:rsid w:val="00A65C11"/>
    <w:rsid w:val="00A876AB"/>
    <w:rsid w:val="00B37D0A"/>
    <w:rsid w:val="00B91F0F"/>
    <w:rsid w:val="00BF4A4C"/>
    <w:rsid w:val="00C4075B"/>
    <w:rsid w:val="00C70A05"/>
    <w:rsid w:val="00C76FED"/>
    <w:rsid w:val="00CC0B2B"/>
    <w:rsid w:val="00CD5DB9"/>
    <w:rsid w:val="00D1025B"/>
    <w:rsid w:val="00D62179"/>
    <w:rsid w:val="00DF5366"/>
    <w:rsid w:val="00E35C74"/>
    <w:rsid w:val="00E655C5"/>
    <w:rsid w:val="00EA62E5"/>
    <w:rsid w:val="00EF11B4"/>
    <w:rsid w:val="00EF41E4"/>
    <w:rsid w:val="00F14D88"/>
    <w:rsid w:val="00F4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EE"/>
    <w:pPr>
      <w:ind w:left="720"/>
      <w:contextualSpacing/>
    </w:pPr>
  </w:style>
  <w:style w:type="paragraph" w:customStyle="1" w:styleId="14-099221">
    <w:name w:val="Стиль 14 пт Справа:  -099 см Междустр.интервал:  точно 221 пт"/>
    <w:basedOn w:val="a"/>
    <w:rsid w:val="00D62179"/>
    <w:pPr>
      <w:widowControl w:val="0"/>
      <w:shd w:val="clear" w:color="auto" w:fill="FFFFFF"/>
      <w:autoSpaceDE w:val="0"/>
      <w:autoSpaceDN w:val="0"/>
      <w:adjustRightInd w:val="0"/>
      <w:spacing w:after="0" w:line="442" w:lineRule="exact"/>
      <w:ind w:right="-56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0">
    <w:name w:val="c0"/>
    <w:basedOn w:val="a"/>
    <w:rsid w:val="00C7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6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55C5"/>
  </w:style>
  <w:style w:type="character" w:customStyle="1" w:styleId="c4">
    <w:name w:val="c4"/>
    <w:basedOn w:val="a0"/>
    <w:rsid w:val="00E655C5"/>
  </w:style>
  <w:style w:type="character" w:customStyle="1" w:styleId="c12">
    <w:name w:val="c12"/>
    <w:basedOn w:val="a0"/>
    <w:rsid w:val="00E655C5"/>
  </w:style>
  <w:style w:type="character" w:customStyle="1" w:styleId="c1">
    <w:name w:val="c1"/>
    <w:basedOn w:val="a0"/>
    <w:rsid w:val="00E65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12345</cp:lastModifiedBy>
  <cp:revision>21</cp:revision>
  <dcterms:created xsi:type="dcterms:W3CDTF">2013-04-02T09:23:00Z</dcterms:created>
  <dcterms:modified xsi:type="dcterms:W3CDTF">2014-03-11T10:00:00Z</dcterms:modified>
</cp:coreProperties>
</file>